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2447" w14:textId="7F23ECC2" w:rsidR="00D86136" w:rsidRPr="00BE5BE1" w:rsidRDefault="00D86136" w:rsidP="00D86136">
      <w:pPr>
        <w:rPr>
          <w:rFonts w:ascii="Century Gothic" w:hAnsi="Century Gothic"/>
          <w:sz w:val="28"/>
        </w:rPr>
      </w:pPr>
      <w:bookmarkStart w:id="0" w:name="_Hlk514820181"/>
      <w:r w:rsidRPr="00BE5BE1"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7328B4BD" wp14:editId="7BAAAA92">
            <wp:simplePos x="0" y="0"/>
            <wp:positionH relativeFrom="column">
              <wp:posOffset>3849902</wp:posOffset>
            </wp:positionH>
            <wp:positionV relativeFrom="paragraph">
              <wp:posOffset>-908050</wp:posOffset>
            </wp:positionV>
            <wp:extent cx="2280388" cy="1441450"/>
            <wp:effectExtent l="0" t="0" r="5715" b="6350"/>
            <wp:wrapNone/>
            <wp:docPr id="3" name="Picture 3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8" cy="144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8862B" w14:textId="77777777" w:rsidR="00D86136" w:rsidRDefault="00D86136" w:rsidP="00D86136">
      <w:pP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</w:pPr>
    </w:p>
    <w:p w14:paraId="777C35CB" w14:textId="0AF3A12F" w:rsidR="00D86136" w:rsidRDefault="007438D3" w:rsidP="00D86136">
      <w:pP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</w:pPr>
      <w: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  <w:t>Impact Lab Learning Network</w:t>
      </w:r>
      <w: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  <w:br/>
        <w:t>August 2018 | Find Your Focus</w:t>
      </w:r>
    </w:p>
    <w:p w14:paraId="3F7B40B8" w14:textId="77777777" w:rsidR="00EB06D6" w:rsidRPr="000308B5" w:rsidRDefault="00EB06D6" w:rsidP="00D86136">
      <w:pPr>
        <w:rPr>
          <w:rFonts w:ascii="Century Gothic," w:eastAsia="Century Gothic," w:hAnsi="Century Gothic," w:cs="Century Gothic,"/>
          <w:color w:val="4D4F53"/>
          <w:sz w:val="28"/>
          <w:szCs w:val="28"/>
        </w:rPr>
      </w:pPr>
    </w:p>
    <w:bookmarkEnd w:id="0"/>
    <w:p w14:paraId="61F00E4D" w14:textId="5DE35047" w:rsidR="00022EAD" w:rsidRDefault="00022EAD" w:rsidP="00022EAD">
      <w:pPr>
        <w:pStyle w:val="Heading2"/>
        <w:spacing w:line="276" w:lineRule="auto"/>
        <w:rPr>
          <w:color w:val="58A618"/>
          <w:sz w:val="36"/>
          <w:szCs w:val="36"/>
        </w:rPr>
      </w:pPr>
      <w:r>
        <w:rPr>
          <w:color w:val="58A618"/>
          <w:sz w:val="36"/>
          <w:szCs w:val="36"/>
        </w:rPr>
        <w:t>Ma</w:t>
      </w:r>
      <w:bookmarkStart w:id="1" w:name="_GoBack"/>
      <w:bookmarkEnd w:id="1"/>
      <w:r>
        <w:rPr>
          <w:color w:val="58A618"/>
          <w:sz w:val="36"/>
          <w:szCs w:val="36"/>
        </w:rPr>
        <w:t>naging Distractions</w:t>
      </w:r>
    </w:p>
    <w:p w14:paraId="28AF7701" w14:textId="77777777" w:rsidR="00022EAD" w:rsidRDefault="00022EAD" w:rsidP="00022EAD">
      <w:pPr>
        <w:pStyle w:val="Heading2"/>
        <w:rPr>
          <w:b w:val="0"/>
        </w:rPr>
      </w:pPr>
      <w:r>
        <w:rPr>
          <w:b w:val="0"/>
        </w:rPr>
        <w:t>Match your distraction management strategy to the source of those distractions</w:t>
      </w:r>
    </w:p>
    <w:p w14:paraId="6E75331C" w14:textId="77777777" w:rsidR="00022EAD" w:rsidRPr="00481B88" w:rsidRDefault="00022EAD" w:rsidP="00022EAD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121"/>
        <w:gridCol w:w="3179"/>
      </w:tblGrid>
      <w:tr w:rsidR="00022EAD" w:rsidRPr="00626DA0" w14:paraId="6A0D8814" w14:textId="77777777" w:rsidTr="00594A5C">
        <w:tc>
          <w:tcPr>
            <w:tcW w:w="3055" w:type="dxa"/>
          </w:tcPr>
          <w:p w14:paraId="21369988" w14:textId="77777777" w:rsidR="00022EAD" w:rsidRPr="00626DA0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Others</w:t>
            </w:r>
          </w:p>
        </w:tc>
        <w:tc>
          <w:tcPr>
            <w:tcW w:w="3121" w:type="dxa"/>
          </w:tcPr>
          <w:p w14:paraId="46ACC0A9" w14:textId="77777777" w:rsidR="00022EAD" w:rsidRPr="00626DA0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Self</w:t>
            </w:r>
          </w:p>
        </w:tc>
        <w:tc>
          <w:tcPr>
            <w:tcW w:w="3179" w:type="dxa"/>
          </w:tcPr>
          <w:p w14:paraId="6C67ED75" w14:textId="77777777" w:rsidR="00022EAD" w:rsidRPr="00626DA0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Environment</w:t>
            </w:r>
          </w:p>
        </w:tc>
      </w:tr>
      <w:tr w:rsidR="00022EAD" w:rsidRPr="00626DA0" w14:paraId="6311BE79" w14:textId="77777777" w:rsidTr="00594A5C">
        <w:tc>
          <w:tcPr>
            <w:tcW w:w="3055" w:type="dxa"/>
          </w:tcPr>
          <w:p w14:paraId="242A5ABB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bCs/>
                <w:color w:val="auto"/>
                <w:kern w:val="24"/>
              </w:rPr>
              <w:t>Schedule check ins</w:t>
            </w:r>
            <w:r>
              <w:rPr>
                <w:rFonts w:ascii="Century Gothic" w:hAnsi="Century Gothic" w:cs="Arial"/>
                <w:bCs/>
                <w:color w:val="auto"/>
                <w:kern w:val="24"/>
              </w:rPr>
              <w:t xml:space="preserve"> (and divert mid-term interruptions to those events)</w:t>
            </w:r>
          </w:p>
        </w:tc>
        <w:tc>
          <w:tcPr>
            <w:tcW w:w="3121" w:type="dxa"/>
          </w:tcPr>
          <w:p w14:paraId="07E78E41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bCs/>
                <w:color w:val="auto"/>
                <w:kern w:val="24"/>
              </w:rPr>
              <w:t>Clear the deck</w:t>
            </w:r>
            <w:r>
              <w:rPr>
                <w:rFonts w:ascii="Century Gothic" w:hAnsi="Century Gothic" w:cs="Arial"/>
                <w:bCs/>
                <w:color w:val="auto"/>
                <w:kern w:val="24"/>
              </w:rPr>
              <w:t xml:space="preserve"> (put everything you’re not working outside your field of vision)</w:t>
            </w:r>
          </w:p>
        </w:tc>
        <w:tc>
          <w:tcPr>
            <w:tcW w:w="3179" w:type="dxa"/>
          </w:tcPr>
          <w:p w14:paraId="594910AE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bCs/>
                <w:color w:val="auto"/>
                <w:kern w:val="24"/>
              </w:rPr>
              <w:t>Self-advocate</w:t>
            </w:r>
            <w:r>
              <w:rPr>
                <w:rFonts w:ascii="Century Gothic" w:hAnsi="Century Gothic" w:cs="Arial"/>
                <w:bCs/>
                <w:color w:val="auto"/>
                <w:kern w:val="24"/>
              </w:rPr>
              <w:t xml:space="preserve"> (remote working policies, flex time, etc.)</w:t>
            </w:r>
          </w:p>
        </w:tc>
      </w:tr>
      <w:tr w:rsidR="00022EAD" w:rsidRPr="00626DA0" w14:paraId="02EFDD53" w14:textId="77777777" w:rsidTr="00594A5C">
        <w:tc>
          <w:tcPr>
            <w:tcW w:w="3055" w:type="dxa"/>
            <w:vAlign w:val="center"/>
          </w:tcPr>
          <w:p w14:paraId="3AC50AF0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color w:val="000000" w:themeColor="dark1"/>
                <w:kern w:val="24"/>
              </w:rPr>
              <w:t>Office hours</w:t>
            </w: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 (e.g., schedule when people can interrupt you)</w:t>
            </w:r>
          </w:p>
        </w:tc>
        <w:tc>
          <w:tcPr>
            <w:tcW w:w="3121" w:type="dxa"/>
            <w:vAlign w:val="center"/>
          </w:tcPr>
          <w:p w14:paraId="34417101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color w:val="000000" w:themeColor="dark1"/>
                <w:kern w:val="24"/>
              </w:rPr>
              <w:t>I’m not doing that right now</w:t>
            </w: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 (write it on a sticky note; use it as a mantra)</w:t>
            </w:r>
          </w:p>
        </w:tc>
        <w:tc>
          <w:tcPr>
            <w:tcW w:w="3179" w:type="dxa"/>
            <w:vAlign w:val="center"/>
          </w:tcPr>
          <w:p w14:paraId="4D9908B5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color w:val="000000" w:themeColor="dark1"/>
                <w:kern w:val="24"/>
              </w:rPr>
              <w:t>Ask for help</w:t>
            </w: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 (turn your sources of distraction into fellow problem solvers)</w:t>
            </w:r>
          </w:p>
        </w:tc>
      </w:tr>
      <w:tr w:rsidR="00022EAD" w:rsidRPr="00626DA0" w14:paraId="52922834" w14:textId="77777777" w:rsidTr="00594A5C">
        <w:tc>
          <w:tcPr>
            <w:tcW w:w="3055" w:type="dxa"/>
            <w:vAlign w:val="center"/>
          </w:tcPr>
          <w:p w14:paraId="470A7D43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color w:val="000000" w:themeColor="dark1"/>
                <w:kern w:val="24"/>
              </w:rPr>
              <w:t>Manage up</w:t>
            </w: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 (see below)</w:t>
            </w:r>
          </w:p>
        </w:tc>
        <w:tc>
          <w:tcPr>
            <w:tcW w:w="3121" w:type="dxa"/>
            <w:vAlign w:val="center"/>
          </w:tcPr>
          <w:p w14:paraId="78745173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color w:val="000000" w:themeColor="dark1"/>
                <w:kern w:val="24"/>
              </w:rPr>
              <w:t>Manage energy</w:t>
            </w: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 (as/more important than managing time)</w:t>
            </w:r>
          </w:p>
        </w:tc>
        <w:tc>
          <w:tcPr>
            <w:tcW w:w="3179" w:type="dxa"/>
            <w:vAlign w:val="center"/>
          </w:tcPr>
          <w:p w14:paraId="21659F04" w14:textId="77777777" w:rsidR="00022EAD" w:rsidRPr="00FB5BD5" w:rsidRDefault="00022EAD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FB5BD5">
              <w:rPr>
                <w:rFonts w:ascii="Century Gothic" w:hAnsi="Century Gothic" w:cs="Arial"/>
                <w:color w:val="000000" w:themeColor="dark1"/>
                <w:kern w:val="24"/>
              </w:rPr>
              <w:t>Quiet areas/ times</w:t>
            </w: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 (or some good noise-cancelling headphones)</w:t>
            </w:r>
          </w:p>
        </w:tc>
      </w:tr>
    </w:tbl>
    <w:p w14:paraId="4C1D453B" w14:textId="27A32396" w:rsidR="00022EAD" w:rsidRDefault="00C71080" w:rsidP="00022EAD">
      <w:r>
        <w:t xml:space="preserve"> </w:t>
      </w:r>
    </w:p>
    <w:p w14:paraId="51B93D4E" w14:textId="61039853" w:rsidR="00C71080" w:rsidRDefault="00C71080" w:rsidP="00C71080">
      <w:pPr>
        <w:rPr>
          <w:b/>
        </w:rPr>
      </w:pPr>
      <w:r>
        <w:rPr>
          <w:rFonts w:ascii="Century Gothic" w:eastAsiaTheme="majorEastAsia" w:hAnsi="Century Gothic" w:cstheme="majorBidi"/>
          <w:b/>
          <w:bCs/>
          <w:szCs w:val="26"/>
        </w:rPr>
        <w:t>Manage Up and Down</w:t>
      </w:r>
    </w:p>
    <w:p w14:paraId="4A71BD84" w14:textId="77777777" w:rsidR="00C71080" w:rsidRDefault="00C71080" w:rsidP="00C71080">
      <w:pPr>
        <w:pStyle w:val="Heading2"/>
        <w:rPr>
          <w:b w:val="0"/>
        </w:rPr>
      </w:pPr>
      <w:r>
        <w:rPr>
          <w:b w:val="0"/>
        </w:rPr>
        <w:t>Match your distraction management strategy to the source of those distractions</w:t>
      </w:r>
    </w:p>
    <w:p w14:paraId="0880452D" w14:textId="77777777" w:rsidR="00C71080" w:rsidRPr="00481B88" w:rsidRDefault="00C71080" w:rsidP="00C71080">
      <w:pPr>
        <w:rPr>
          <w:rFonts w:ascii="Century Gothic" w:hAnsi="Century Gothic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25"/>
        <w:gridCol w:w="6840"/>
      </w:tblGrid>
      <w:tr w:rsidR="00C71080" w:rsidRPr="00626DA0" w14:paraId="6D12CA5B" w14:textId="77777777" w:rsidTr="00594A5C">
        <w:tc>
          <w:tcPr>
            <w:tcW w:w="2425" w:type="dxa"/>
          </w:tcPr>
          <w:p w14:paraId="3BEA891E" w14:textId="77777777" w:rsidR="00C71080" w:rsidRPr="00626DA0" w:rsidRDefault="00C71080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Strategies</w:t>
            </w:r>
          </w:p>
        </w:tc>
        <w:tc>
          <w:tcPr>
            <w:tcW w:w="6840" w:type="dxa"/>
          </w:tcPr>
          <w:p w14:paraId="2F9B1F76" w14:textId="77777777" w:rsidR="00C71080" w:rsidRPr="00626DA0" w:rsidRDefault="00C71080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Examples</w:t>
            </w:r>
          </w:p>
        </w:tc>
      </w:tr>
      <w:tr w:rsidR="00C71080" w:rsidRPr="00626DA0" w14:paraId="7830C341" w14:textId="77777777" w:rsidTr="00594A5C">
        <w:tc>
          <w:tcPr>
            <w:tcW w:w="2425" w:type="dxa"/>
          </w:tcPr>
          <w:p w14:paraId="04E9F2C2" w14:textId="77777777" w:rsidR="00C71080" w:rsidRPr="00FB5BD5" w:rsidRDefault="00C71080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Get approval</w:t>
            </w:r>
          </w:p>
        </w:tc>
        <w:tc>
          <w:tcPr>
            <w:tcW w:w="6840" w:type="dxa"/>
          </w:tcPr>
          <w:p w14:paraId="1E12ACF5" w14:textId="77777777" w:rsidR="00C7108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 xml:space="preserve">Take the initiative </w:t>
            </w:r>
          </w:p>
          <w:p w14:paraId="4D81FA7C" w14:textId="77777777" w:rsidR="00C7108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Share your imperatives with your supervisor</w:t>
            </w:r>
          </w:p>
          <w:p w14:paraId="0E734BD4" w14:textId="77777777" w:rsidR="00C71080" w:rsidRPr="008A5A2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Incorporate their input and finalize</w:t>
            </w:r>
          </w:p>
        </w:tc>
      </w:tr>
      <w:tr w:rsidR="00C71080" w:rsidRPr="00626DA0" w14:paraId="0C502D78" w14:textId="77777777" w:rsidTr="00594A5C">
        <w:tc>
          <w:tcPr>
            <w:tcW w:w="2425" w:type="dxa"/>
            <w:vAlign w:val="center"/>
          </w:tcPr>
          <w:p w14:paraId="01BF7A25" w14:textId="77777777" w:rsidR="00C71080" w:rsidRPr="008A5A20" w:rsidRDefault="00C71080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Imperatives as structure</w:t>
            </w:r>
          </w:p>
        </w:tc>
        <w:tc>
          <w:tcPr>
            <w:tcW w:w="6840" w:type="dxa"/>
            <w:vAlign w:val="center"/>
          </w:tcPr>
          <w:p w14:paraId="29BD95B7" w14:textId="727025B3" w:rsidR="00C71080" w:rsidRPr="008A5A2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 xml:space="preserve">Use your imperatives as the structure for supervisor </w:t>
            </w:r>
            <w:r w:rsidR="008E4EBB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 xml:space="preserve">and team </w:t>
            </w: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check-ins and reports</w:t>
            </w:r>
          </w:p>
          <w:p w14:paraId="692550C4" w14:textId="77777777" w:rsidR="00C71080" w:rsidRPr="008A5A2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Reference your imperatives during staff meetings and connect the dots</w:t>
            </w:r>
          </w:p>
          <w:p w14:paraId="57986464" w14:textId="77777777" w:rsidR="00C71080" w:rsidRPr="008A5A2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lastRenderedPageBreak/>
              <w:t>Every time you do this, you are reaffirming your focus and modeling a more focused approach to the work</w:t>
            </w:r>
          </w:p>
        </w:tc>
      </w:tr>
      <w:tr w:rsidR="00C71080" w:rsidRPr="00626DA0" w14:paraId="02A5C820" w14:textId="77777777" w:rsidTr="00594A5C">
        <w:tc>
          <w:tcPr>
            <w:tcW w:w="2425" w:type="dxa"/>
            <w:vAlign w:val="center"/>
          </w:tcPr>
          <w:p w14:paraId="7AECFF99" w14:textId="35526972" w:rsidR="00C71080" w:rsidRPr="008A5A20" w:rsidRDefault="00C71080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lastRenderedPageBreak/>
              <w:t>Educate up</w:t>
            </w:r>
            <w: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 xml:space="preserve"> and down</w:t>
            </w:r>
          </w:p>
        </w:tc>
        <w:tc>
          <w:tcPr>
            <w:tcW w:w="6840" w:type="dxa"/>
            <w:vAlign w:val="center"/>
          </w:tcPr>
          <w:p w14:paraId="71169AD2" w14:textId="77777777" w:rsidR="00C71080" w:rsidRPr="002D71FB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2D71FB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Don’t assume that others understand the implications of what they ask of you</w:t>
            </w:r>
          </w:p>
          <w:p w14:paraId="0B3E6F71" w14:textId="77777777" w:rsidR="00C71080" w:rsidRPr="002D71FB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2D71FB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Find appropriate ways to let others see behind the scenes</w:t>
            </w:r>
          </w:p>
          <w:p w14:paraId="7545ECFB" w14:textId="77777777" w:rsidR="00C71080" w:rsidRPr="002D71FB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2D71FB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Keep your imperatives handy and pull them out when needed (“Here are my imperatives for this quarter. Can you help me understand how this new task fits in?”)</w:t>
            </w:r>
          </w:p>
          <w:p w14:paraId="16A15C76" w14:textId="77777777" w:rsidR="00C71080" w:rsidRPr="002D71FB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2D71FB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Ask specifically for what you need to do the job</w:t>
            </w:r>
          </w:p>
          <w:p w14:paraId="4764D756" w14:textId="77777777" w:rsidR="00C71080" w:rsidRPr="008A5A2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2D71FB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Present the problem along with a possible solution</w:t>
            </w:r>
          </w:p>
        </w:tc>
      </w:tr>
      <w:tr w:rsidR="00C71080" w:rsidRPr="00626DA0" w14:paraId="0869718C" w14:textId="77777777" w:rsidTr="00594A5C">
        <w:tc>
          <w:tcPr>
            <w:tcW w:w="2425" w:type="dxa"/>
            <w:vAlign w:val="center"/>
          </w:tcPr>
          <w:p w14:paraId="2CFB2AD9" w14:textId="77777777" w:rsidR="00C71080" w:rsidRPr="008A5A20" w:rsidRDefault="00C71080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Know your audience</w:t>
            </w:r>
          </w:p>
        </w:tc>
        <w:tc>
          <w:tcPr>
            <w:tcW w:w="6840" w:type="dxa"/>
            <w:vAlign w:val="center"/>
          </w:tcPr>
          <w:p w14:paraId="3AA79BA7" w14:textId="77777777" w:rsidR="00C7108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hAnsi="Century Gothic" w:cs="Arial"/>
                <w:color w:val="000000" w:themeColor="dark1"/>
                <w:kern w:val="24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</w:rPr>
              <w:t>Communicate up the chain using the method and frequency your audience prefers</w:t>
            </w:r>
          </w:p>
          <w:p w14:paraId="4B0B37D3" w14:textId="77777777" w:rsidR="00C71080" w:rsidRPr="008A5A2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hAnsi="Century Gothic" w:cs="Arial"/>
                <w:color w:val="000000" w:themeColor="dark1"/>
                <w:kern w:val="24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</w:rPr>
              <w:t>Talk about your imperatives in the context of their needs and interests (i.e., how focusing on your imperatives benefits what they care about)</w:t>
            </w:r>
          </w:p>
        </w:tc>
      </w:tr>
      <w:tr w:rsidR="00C71080" w:rsidRPr="00626DA0" w14:paraId="3B0D9D16" w14:textId="77777777" w:rsidTr="00594A5C">
        <w:tc>
          <w:tcPr>
            <w:tcW w:w="2425" w:type="dxa"/>
            <w:vAlign w:val="center"/>
          </w:tcPr>
          <w:p w14:paraId="5035BDCF" w14:textId="77777777" w:rsidR="00C71080" w:rsidRPr="008A5A20" w:rsidRDefault="00C71080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8A5A20"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  <w:t>Feed the beast</w:t>
            </w:r>
          </w:p>
        </w:tc>
        <w:tc>
          <w:tcPr>
            <w:tcW w:w="6840" w:type="dxa"/>
            <w:vAlign w:val="center"/>
          </w:tcPr>
          <w:p w14:paraId="38BF7FA6" w14:textId="77777777" w:rsidR="00C7108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hAnsi="Century Gothic" w:cs="Arial"/>
                <w:color w:val="000000" w:themeColor="dark1"/>
                <w:kern w:val="24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</w:rPr>
              <w:t xml:space="preserve">People are people – get to know their unique preferences and quirks </w:t>
            </w:r>
          </w:p>
          <w:p w14:paraId="2590C7CB" w14:textId="77777777" w:rsidR="00C71080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hAnsi="Century Gothic" w:cs="Arial"/>
                <w:color w:val="000000" w:themeColor="dark1"/>
                <w:kern w:val="24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</w:rPr>
              <w:t>Pay special attention to what makes your supervisor nervous or stressed out and get ahead of it</w:t>
            </w:r>
          </w:p>
          <w:p w14:paraId="3E4D6AF9" w14:textId="77777777" w:rsidR="00C71080" w:rsidRPr="002D71FB" w:rsidRDefault="00C71080" w:rsidP="00C71080">
            <w:pPr>
              <w:pStyle w:val="ListParagraph"/>
              <w:numPr>
                <w:ilvl w:val="0"/>
                <w:numId w:val="8"/>
              </w:numPr>
              <w:ind w:left="430"/>
              <w:rPr>
                <w:rFonts w:ascii="Century Gothic" w:hAnsi="Century Gothic" w:cs="Arial"/>
                <w:b/>
                <w:color w:val="000000" w:themeColor="dark1"/>
                <w:kern w:val="24"/>
              </w:rPr>
            </w:pPr>
            <w:r w:rsidRPr="002D71FB">
              <w:rPr>
                <w:rFonts w:ascii="Century Gothic" w:hAnsi="Century Gothic" w:cs="Arial"/>
                <w:b/>
                <w:color w:val="000000" w:themeColor="dark1"/>
                <w:kern w:val="24"/>
              </w:rPr>
              <w:t xml:space="preserve">If the relationship is right, just ask: how do I best manage up with you? </w:t>
            </w:r>
          </w:p>
        </w:tc>
      </w:tr>
    </w:tbl>
    <w:p w14:paraId="14502B8A" w14:textId="77777777" w:rsidR="00C71080" w:rsidRPr="00544D56" w:rsidRDefault="00C71080" w:rsidP="00C71080">
      <w:pPr>
        <w:rPr>
          <w:sz w:val="2"/>
          <w:szCs w:val="2"/>
        </w:rPr>
      </w:pPr>
    </w:p>
    <w:p w14:paraId="62A2F8BD" w14:textId="77777777" w:rsidR="00C71080" w:rsidRDefault="00C71080" w:rsidP="00C71080"/>
    <w:p w14:paraId="20D5F0FD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4A5ABC1C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1B608DA2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70F5F361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1C5937D7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4D655AA8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591389C3" w14:textId="77777777" w:rsidR="00022EAD" w:rsidRDefault="00022EAD" w:rsidP="00022EAD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4616B32D" w14:textId="35A3FFE0" w:rsidR="00022EAD" w:rsidRDefault="00022EAD" w:rsidP="00022EAD">
      <w:pPr>
        <w:spacing w:after="200" w:line="276" w:lineRule="auto"/>
      </w:pPr>
    </w:p>
    <w:p w14:paraId="6FE49837" w14:textId="77777777" w:rsidR="00022EAD" w:rsidRDefault="00022EAD" w:rsidP="00022EAD"/>
    <w:p w14:paraId="562E5A35" w14:textId="77777777" w:rsidR="00EB06D6" w:rsidRDefault="00EB06D6" w:rsidP="00022EAD">
      <w:pPr>
        <w:pStyle w:val="Heading2"/>
        <w:spacing w:line="276" w:lineRule="auto"/>
      </w:pPr>
    </w:p>
    <w:sectPr w:rsidR="00EB06D6" w:rsidSect="00822AEA">
      <w:footerReference w:type="default" r:id="rId8"/>
      <w:footerReference w:type="first" r:id="rId9"/>
      <w:pgSz w:w="12240" w:h="15840"/>
      <w:pgMar w:top="1440" w:right="1440" w:bottom="18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B6A6" w14:textId="77777777" w:rsidR="008F19D3" w:rsidRDefault="008F19D3" w:rsidP="00F219DC">
      <w:pPr>
        <w:spacing w:line="240" w:lineRule="auto"/>
      </w:pPr>
      <w:r>
        <w:separator/>
      </w:r>
    </w:p>
  </w:endnote>
  <w:endnote w:type="continuationSeparator" w:id="0">
    <w:p w14:paraId="710E8343" w14:textId="77777777" w:rsidR="008F19D3" w:rsidRDefault="008F19D3" w:rsidP="00F21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DEA8" w14:textId="05DA5338" w:rsidR="00D86136" w:rsidRPr="003A6BD1" w:rsidRDefault="00D86136" w:rsidP="00D86136">
    <w:pPr>
      <w:pStyle w:val="Footer"/>
      <w:rPr>
        <w:rFonts w:ascii="Century Gothic" w:hAnsi="Century Gothic"/>
        <w:color w:val="005373"/>
        <w:sz w:val="16"/>
        <w:szCs w:val="16"/>
      </w:rPr>
    </w:pPr>
    <w:r w:rsidRPr="003A6BD1">
      <w:rPr>
        <w:rFonts w:ascii="Century Gothic" w:hAnsi="Century Gothic"/>
        <w:noProof/>
        <w:color w:val="005373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C1632" wp14:editId="1ADC5016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53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06EE1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" strokecolor="#005373" strokeweight="1.25pt">
              <w10:wrap anchory="page"/>
            </v:line>
          </w:pict>
        </mc:Fallback>
      </mc:AlternateContent>
    </w:r>
    <w:r w:rsidR="00022EAD">
      <w:rPr>
        <w:rFonts w:ascii="Century Gothic" w:hAnsi="Century Gothic"/>
        <w:noProof/>
        <w:color w:val="005373"/>
        <w:sz w:val="16"/>
        <w:szCs w:val="16"/>
      </w:rPr>
      <w:t>Managing Distractions</w:t>
    </w:r>
    <w:r w:rsidR="00EB06D6">
      <w:rPr>
        <w:rFonts w:ascii="Century Gothic" w:hAnsi="Century Gothic"/>
        <w:noProof/>
        <w:color w:val="005373"/>
        <w:sz w:val="16"/>
        <w:szCs w:val="16"/>
      </w:rPr>
      <w:t xml:space="preserve"> Worksheet</w:t>
    </w:r>
    <w:r w:rsidRPr="003A6BD1">
      <w:rPr>
        <w:rFonts w:ascii="Century Gothic" w:hAnsi="Century Gothic"/>
        <w:color w:val="005373"/>
        <w:sz w:val="16"/>
        <w:szCs w:val="16"/>
      </w:rPr>
      <w:tab/>
    </w:r>
  </w:p>
  <w:p w14:paraId="7B2F8DEC" w14:textId="053C76FB" w:rsidR="00D86136" w:rsidRPr="003A6BD1" w:rsidRDefault="00112103" w:rsidP="00D86136">
    <w:pPr>
      <w:pStyle w:val="Footer"/>
      <w:rPr>
        <w:rFonts w:ascii="Century Gothic" w:hAnsi="Century Gothic"/>
        <w:color w:val="005373"/>
        <w:sz w:val="16"/>
        <w:szCs w:val="16"/>
      </w:rPr>
    </w:pPr>
    <w:r>
      <w:rPr>
        <w:rFonts w:ascii="Century Gothic" w:hAnsi="Century Gothic"/>
        <w:color w:val="005373"/>
        <w:sz w:val="16"/>
        <w:szCs w:val="16"/>
      </w:rPr>
      <w:t>Impact Lab Learning Network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 </w:t>
    </w:r>
    <w:r w:rsidR="00D86136" w:rsidRPr="003A6BD1">
      <w:rPr>
        <w:rFonts w:ascii="Century Gothic" w:hAnsi="Century Gothic"/>
        <w:color w:val="005373"/>
        <w:sz w:val="16"/>
        <w:szCs w:val="16"/>
      </w:rPr>
      <w:tab/>
    </w:r>
    <w:r>
      <w:rPr>
        <w:rFonts w:ascii="Century Gothic" w:hAnsi="Century Gothic"/>
        <w:color w:val="005373"/>
        <w:sz w:val="16"/>
        <w:szCs w:val="16"/>
      </w:rPr>
      <w:t xml:space="preserve">                                 </w:t>
    </w:r>
    <w:r w:rsidR="00D712F8">
      <w:rPr>
        <w:rFonts w:ascii="Century Gothic" w:hAnsi="Century Gothic"/>
        <w:color w:val="005373"/>
        <w:sz w:val="16"/>
        <w:szCs w:val="16"/>
      </w:rPr>
      <w:t xml:space="preserve">© </w:t>
    </w:r>
    <w:r w:rsidR="00D86136">
      <w:rPr>
        <w:rFonts w:ascii="Century Gothic" w:hAnsi="Century Gothic"/>
        <w:color w:val="005373"/>
        <w:sz w:val="16"/>
        <w:szCs w:val="16"/>
      </w:rPr>
      <w:t>CONSERVATION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 IMPACT</w:t>
    </w:r>
    <w:r w:rsidR="00D86136">
      <w:rPr>
        <w:rFonts w:ascii="Century Gothic" w:hAnsi="Century Gothic"/>
        <w:color w:val="005373"/>
        <w:sz w:val="16"/>
        <w:szCs w:val="16"/>
      </w:rPr>
      <w:t xml:space="preserve"> </w:t>
    </w:r>
    <w:r>
      <w:rPr>
        <w:rFonts w:ascii="Century Gothic" w:hAnsi="Century Gothic"/>
        <w:color w:val="005373"/>
        <w:sz w:val="16"/>
        <w:szCs w:val="16"/>
      </w:rPr>
      <w:t>|</w:t>
    </w:r>
    <w:r w:rsidR="00D86136">
      <w:rPr>
        <w:rFonts w:ascii="Century Gothic" w:hAnsi="Century Gothic"/>
        <w:color w:val="005373"/>
        <w:sz w:val="16"/>
        <w:szCs w:val="16"/>
      </w:rPr>
      <w:t xml:space="preserve"> NONPROFIT IMPACT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 | </w:t>
    </w:r>
    <w:r>
      <w:rPr>
        <w:rFonts w:ascii="Century Gothic" w:hAnsi="Century Gothic"/>
        <w:color w:val="005373"/>
        <w:sz w:val="16"/>
        <w:szCs w:val="16"/>
      </w:rPr>
      <w:t xml:space="preserve">IMPACT LAB  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Page </w:t>
    </w:r>
    <w:r w:rsidR="00D86136" w:rsidRPr="003A6BD1">
      <w:rPr>
        <w:rFonts w:ascii="Century Gothic" w:hAnsi="Century Gothic"/>
        <w:color w:val="005373"/>
        <w:sz w:val="16"/>
        <w:szCs w:val="16"/>
      </w:rPr>
      <w:fldChar w:fldCharType="begin"/>
    </w:r>
    <w:r w:rsidR="00D86136" w:rsidRPr="003A6BD1">
      <w:rPr>
        <w:rFonts w:ascii="Century Gothic" w:hAnsi="Century Gothic"/>
        <w:color w:val="005373"/>
        <w:sz w:val="16"/>
        <w:szCs w:val="16"/>
      </w:rPr>
      <w:instrText xml:space="preserve"> PAGE   \* MERGEFORMAT </w:instrText>
    </w:r>
    <w:r w:rsidR="00D86136" w:rsidRPr="003A6BD1">
      <w:rPr>
        <w:rFonts w:ascii="Century Gothic" w:hAnsi="Century Gothic"/>
        <w:color w:val="005373"/>
        <w:sz w:val="16"/>
        <w:szCs w:val="16"/>
      </w:rPr>
      <w:fldChar w:fldCharType="separate"/>
    </w:r>
    <w:r w:rsidR="00D86136">
      <w:rPr>
        <w:rFonts w:ascii="Century Gothic" w:hAnsi="Century Gothic"/>
        <w:color w:val="005373"/>
        <w:sz w:val="16"/>
        <w:szCs w:val="16"/>
      </w:rPr>
      <w:t>2</w:t>
    </w:r>
    <w:r w:rsidR="00D86136" w:rsidRPr="003A6BD1">
      <w:rPr>
        <w:rFonts w:ascii="Century Gothic" w:hAnsi="Century Gothic"/>
        <w:noProof/>
        <w:color w:val="005373"/>
        <w:sz w:val="16"/>
        <w:szCs w:val="16"/>
      </w:rPr>
      <w:fldChar w:fldCharType="end"/>
    </w:r>
  </w:p>
  <w:p w14:paraId="5C98D20A" w14:textId="0B91C75A" w:rsidR="001B21EF" w:rsidRPr="00D86136" w:rsidRDefault="00D86136" w:rsidP="00D86136">
    <w:pPr>
      <w:pStyle w:val="Footer"/>
    </w:pPr>
    <w:r>
      <w:rPr>
        <w:rFonts w:ascii="Century Gothic" w:hAnsi="Century Gothic"/>
        <w:color w:val="005373"/>
        <w:sz w:val="16"/>
        <w:szCs w:val="16"/>
      </w:rPr>
      <w:t>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13DE" w14:textId="701B7559" w:rsidR="00BE7B2C" w:rsidRDefault="000762DD" w:rsidP="000762DD">
    <w:pPr>
      <w:pStyle w:val="Footer"/>
      <w:jc w:val="right"/>
    </w:pPr>
    <w:r w:rsidRPr="000762DD">
      <w:rPr>
        <w:noProof/>
      </w:rPr>
      <w:drawing>
        <wp:inline distT="0" distB="0" distL="0" distR="0" wp14:anchorId="6871B8A9" wp14:editId="70777813">
          <wp:extent cx="3981149" cy="447625"/>
          <wp:effectExtent l="0" t="0" r="635" b="0"/>
          <wp:docPr id="11" name="Picture 10" descr="A picture containing object, indoor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052AFF05-A1AA-4572-90B9-B241AEB44C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object, indoor&#10;&#10;Description generated with high confidence">
                    <a:extLst>
                      <a:ext uri="{FF2B5EF4-FFF2-40B4-BE49-F238E27FC236}">
                        <a16:creationId xmlns:a16="http://schemas.microsoft.com/office/drawing/2014/main" id="{052AFF05-A1AA-4572-90B9-B241AEB44C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88" cy="45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603B" w14:textId="77777777" w:rsidR="008F19D3" w:rsidRDefault="008F19D3" w:rsidP="00F219DC">
      <w:pPr>
        <w:spacing w:line="240" w:lineRule="auto"/>
      </w:pPr>
      <w:r>
        <w:separator/>
      </w:r>
    </w:p>
  </w:footnote>
  <w:footnote w:type="continuationSeparator" w:id="0">
    <w:p w14:paraId="10012EEA" w14:textId="77777777" w:rsidR="008F19D3" w:rsidRDefault="008F19D3" w:rsidP="00F21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1F"/>
    <w:multiLevelType w:val="hybridMultilevel"/>
    <w:tmpl w:val="EE84FEE2"/>
    <w:lvl w:ilvl="0" w:tplc="BA50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0B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1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8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8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66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6489C"/>
    <w:multiLevelType w:val="hybridMultilevel"/>
    <w:tmpl w:val="D170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10F"/>
    <w:multiLevelType w:val="hybridMultilevel"/>
    <w:tmpl w:val="2A4045EC"/>
    <w:lvl w:ilvl="0" w:tplc="EF4236D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50A"/>
    <w:multiLevelType w:val="hybridMultilevel"/>
    <w:tmpl w:val="58AA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DB6"/>
    <w:multiLevelType w:val="hybridMultilevel"/>
    <w:tmpl w:val="AAF022E2"/>
    <w:lvl w:ilvl="0" w:tplc="BE4CF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869B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CA0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105F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30B8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4AF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8A02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A1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C00F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12E65B6"/>
    <w:multiLevelType w:val="hybridMultilevel"/>
    <w:tmpl w:val="9426E88A"/>
    <w:lvl w:ilvl="0" w:tplc="EF4236D0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E3CE6"/>
    <w:multiLevelType w:val="hybridMultilevel"/>
    <w:tmpl w:val="04F699D4"/>
    <w:lvl w:ilvl="0" w:tplc="05C8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2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B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4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A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D63F16"/>
    <w:multiLevelType w:val="multilevel"/>
    <w:tmpl w:val="30C67038"/>
    <w:lvl w:ilvl="0">
      <w:start w:val="1"/>
      <w:numFmt w:val="bullet"/>
      <w:lvlText w:val="▲"/>
      <w:lvlJc w:val="left"/>
      <w:pPr>
        <w:ind w:left="360" w:hanging="360"/>
      </w:pPr>
      <w:rPr>
        <w:rFonts w:ascii="SimSun" w:eastAsia="SimSun" w:hAnsi="SimSun" w:hint="eastAsia"/>
        <w:color w:val="005373"/>
        <w:sz w:val="1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73"/>
        <w:sz w:val="18"/>
      </w:rPr>
    </w:lvl>
    <w:lvl w:ilvl="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color w:val="005373"/>
        <w:sz w:val="15"/>
      </w:rPr>
    </w:lvl>
    <w:lvl w:ilvl="3">
      <w:start w:val="1"/>
      <w:numFmt w:val="bullet"/>
      <w:lvlText w:val="▲"/>
      <w:lvlJc w:val="left"/>
      <w:pPr>
        <w:ind w:left="1440" w:hanging="360"/>
      </w:pPr>
      <w:rPr>
        <w:rFonts w:ascii="SimSun" w:eastAsia="SimSun" w:hAnsi="SimSun" w:hint="eastAsia"/>
        <w:color w:val="005373"/>
        <w:sz w:val="1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5D"/>
    <w:rsid w:val="000015F6"/>
    <w:rsid w:val="0000291C"/>
    <w:rsid w:val="00003FB6"/>
    <w:rsid w:val="00005A99"/>
    <w:rsid w:val="000123DF"/>
    <w:rsid w:val="00013AD4"/>
    <w:rsid w:val="00022EAD"/>
    <w:rsid w:val="000262AB"/>
    <w:rsid w:val="0002666C"/>
    <w:rsid w:val="00027F0D"/>
    <w:rsid w:val="0003276D"/>
    <w:rsid w:val="0004032A"/>
    <w:rsid w:val="00045EA7"/>
    <w:rsid w:val="00047C1B"/>
    <w:rsid w:val="00051768"/>
    <w:rsid w:val="00052C61"/>
    <w:rsid w:val="0006650B"/>
    <w:rsid w:val="0006678B"/>
    <w:rsid w:val="000762DD"/>
    <w:rsid w:val="00076C43"/>
    <w:rsid w:val="00081169"/>
    <w:rsid w:val="0008178D"/>
    <w:rsid w:val="000821D1"/>
    <w:rsid w:val="00083412"/>
    <w:rsid w:val="000836B8"/>
    <w:rsid w:val="00083D0C"/>
    <w:rsid w:val="000871FF"/>
    <w:rsid w:val="00087578"/>
    <w:rsid w:val="00092247"/>
    <w:rsid w:val="00092274"/>
    <w:rsid w:val="000A22B1"/>
    <w:rsid w:val="000A359C"/>
    <w:rsid w:val="000A3F6B"/>
    <w:rsid w:val="000A4134"/>
    <w:rsid w:val="000A7CD8"/>
    <w:rsid w:val="000C6BFC"/>
    <w:rsid w:val="000D30E6"/>
    <w:rsid w:val="000D3C11"/>
    <w:rsid w:val="000D73D1"/>
    <w:rsid w:val="000E27AD"/>
    <w:rsid w:val="000E5F0A"/>
    <w:rsid w:val="000E7ED6"/>
    <w:rsid w:val="000F25E8"/>
    <w:rsid w:val="000F3731"/>
    <w:rsid w:val="000F4CFF"/>
    <w:rsid w:val="00101B1F"/>
    <w:rsid w:val="00104335"/>
    <w:rsid w:val="00104641"/>
    <w:rsid w:val="001071A7"/>
    <w:rsid w:val="001102E3"/>
    <w:rsid w:val="00112103"/>
    <w:rsid w:val="00113452"/>
    <w:rsid w:val="001146C1"/>
    <w:rsid w:val="001153EA"/>
    <w:rsid w:val="00117779"/>
    <w:rsid w:val="00121DAB"/>
    <w:rsid w:val="00124CB4"/>
    <w:rsid w:val="001256D7"/>
    <w:rsid w:val="00126F1A"/>
    <w:rsid w:val="0013095C"/>
    <w:rsid w:val="00130D06"/>
    <w:rsid w:val="001320AD"/>
    <w:rsid w:val="00132627"/>
    <w:rsid w:val="00134398"/>
    <w:rsid w:val="001365D7"/>
    <w:rsid w:val="001434B3"/>
    <w:rsid w:val="00144AAF"/>
    <w:rsid w:val="001453CD"/>
    <w:rsid w:val="001462FD"/>
    <w:rsid w:val="00153E38"/>
    <w:rsid w:val="00155CE3"/>
    <w:rsid w:val="00157654"/>
    <w:rsid w:val="00171125"/>
    <w:rsid w:val="001757E2"/>
    <w:rsid w:val="001803BD"/>
    <w:rsid w:val="00181B42"/>
    <w:rsid w:val="00183869"/>
    <w:rsid w:val="0019329D"/>
    <w:rsid w:val="00195E22"/>
    <w:rsid w:val="001A0BF6"/>
    <w:rsid w:val="001A3079"/>
    <w:rsid w:val="001A783A"/>
    <w:rsid w:val="001B033F"/>
    <w:rsid w:val="001B21EF"/>
    <w:rsid w:val="001B2738"/>
    <w:rsid w:val="001B2B78"/>
    <w:rsid w:val="001B2F9F"/>
    <w:rsid w:val="001B3010"/>
    <w:rsid w:val="001B730D"/>
    <w:rsid w:val="001C4DE4"/>
    <w:rsid w:val="001C5FC7"/>
    <w:rsid w:val="001D5534"/>
    <w:rsid w:val="001D6373"/>
    <w:rsid w:val="001D6ECB"/>
    <w:rsid w:val="001E196E"/>
    <w:rsid w:val="001E4BF1"/>
    <w:rsid w:val="001E604D"/>
    <w:rsid w:val="001F477E"/>
    <w:rsid w:val="001F5B6A"/>
    <w:rsid w:val="00205214"/>
    <w:rsid w:val="00212B55"/>
    <w:rsid w:val="002133E3"/>
    <w:rsid w:val="00213FB8"/>
    <w:rsid w:val="002140D3"/>
    <w:rsid w:val="00214DD2"/>
    <w:rsid w:val="0022242F"/>
    <w:rsid w:val="002228C5"/>
    <w:rsid w:val="00230D68"/>
    <w:rsid w:val="00231E89"/>
    <w:rsid w:val="00233951"/>
    <w:rsid w:val="00233C14"/>
    <w:rsid w:val="002343F6"/>
    <w:rsid w:val="0023747C"/>
    <w:rsid w:val="0024707A"/>
    <w:rsid w:val="002477E7"/>
    <w:rsid w:val="00250B35"/>
    <w:rsid w:val="00254C39"/>
    <w:rsid w:val="00261CE0"/>
    <w:rsid w:val="002737B2"/>
    <w:rsid w:val="00281E9D"/>
    <w:rsid w:val="00285C70"/>
    <w:rsid w:val="00286C01"/>
    <w:rsid w:val="00290394"/>
    <w:rsid w:val="00296CCC"/>
    <w:rsid w:val="002A7023"/>
    <w:rsid w:val="002A7211"/>
    <w:rsid w:val="002A7918"/>
    <w:rsid w:val="002B1376"/>
    <w:rsid w:val="002B1407"/>
    <w:rsid w:val="002B1AA5"/>
    <w:rsid w:val="002B34B5"/>
    <w:rsid w:val="002C45DB"/>
    <w:rsid w:val="002C49F7"/>
    <w:rsid w:val="002C60A6"/>
    <w:rsid w:val="002C6808"/>
    <w:rsid w:val="002C75DB"/>
    <w:rsid w:val="002D3EAB"/>
    <w:rsid w:val="002D3FCF"/>
    <w:rsid w:val="002D519D"/>
    <w:rsid w:val="002D5C29"/>
    <w:rsid w:val="002D7126"/>
    <w:rsid w:val="002D71FB"/>
    <w:rsid w:val="002D7400"/>
    <w:rsid w:val="002E030D"/>
    <w:rsid w:val="002E0728"/>
    <w:rsid w:val="002E310B"/>
    <w:rsid w:val="002E4A5F"/>
    <w:rsid w:val="002F34CD"/>
    <w:rsid w:val="002F4C2A"/>
    <w:rsid w:val="0030036D"/>
    <w:rsid w:val="00304B47"/>
    <w:rsid w:val="003111C4"/>
    <w:rsid w:val="003118CD"/>
    <w:rsid w:val="00314D90"/>
    <w:rsid w:val="0031751A"/>
    <w:rsid w:val="0031791D"/>
    <w:rsid w:val="00332EBF"/>
    <w:rsid w:val="00333207"/>
    <w:rsid w:val="00336D5E"/>
    <w:rsid w:val="00340D77"/>
    <w:rsid w:val="0034326E"/>
    <w:rsid w:val="00356E58"/>
    <w:rsid w:val="00361632"/>
    <w:rsid w:val="00361699"/>
    <w:rsid w:val="00373289"/>
    <w:rsid w:val="00375B93"/>
    <w:rsid w:val="00377D6E"/>
    <w:rsid w:val="00382EA2"/>
    <w:rsid w:val="00382F62"/>
    <w:rsid w:val="00384F03"/>
    <w:rsid w:val="00394A80"/>
    <w:rsid w:val="00394B1C"/>
    <w:rsid w:val="003965DC"/>
    <w:rsid w:val="003A2D2E"/>
    <w:rsid w:val="003A4464"/>
    <w:rsid w:val="003B07FA"/>
    <w:rsid w:val="003B0804"/>
    <w:rsid w:val="003B130B"/>
    <w:rsid w:val="003B3864"/>
    <w:rsid w:val="003B4372"/>
    <w:rsid w:val="003B7CA1"/>
    <w:rsid w:val="003C1E55"/>
    <w:rsid w:val="003C32CD"/>
    <w:rsid w:val="003D0FF7"/>
    <w:rsid w:val="003D2119"/>
    <w:rsid w:val="003D3EBD"/>
    <w:rsid w:val="003D50C1"/>
    <w:rsid w:val="003E4B4B"/>
    <w:rsid w:val="003F01CA"/>
    <w:rsid w:val="003F1365"/>
    <w:rsid w:val="003F2CAD"/>
    <w:rsid w:val="003F2FD4"/>
    <w:rsid w:val="003F59D5"/>
    <w:rsid w:val="004070A4"/>
    <w:rsid w:val="00410EBB"/>
    <w:rsid w:val="00411DA7"/>
    <w:rsid w:val="00411FEF"/>
    <w:rsid w:val="00412A90"/>
    <w:rsid w:val="00416726"/>
    <w:rsid w:val="00416FBF"/>
    <w:rsid w:val="00417716"/>
    <w:rsid w:val="00420671"/>
    <w:rsid w:val="00420AE2"/>
    <w:rsid w:val="00421CC1"/>
    <w:rsid w:val="00422A27"/>
    <w:rsid w:val="0042425A"/>
    <w:rsid w:val="004244D3"/>
    <w:rsid w:val="004332A4"/>
    <w:rsid w:val="004343A4"/>
    <w:rsid w:val="00434F90"/>
    <w:rsid w:val="00442384"/>
    <w:rsid w:val="0044539A"/>
    <w:rsid w:val="0044600D"/>
    <w:rsid w:val="00446A09"/>
    <w:rsid w:val="00455761"/>
    <w:rsid w:val="00457171"/>
    <w:rsid w:val="00462994"/>
    <w:rsid w:val="00464E36"/>
    <w:rsid w:val="00466798"/>
    <w:rsid w:val="004676A7"/>
    <w:rsid w:val="00471C9D"/>
    <w:rsid w:val="00474123"/>
    <w:rsid w:val="00476A14"/>
    <w:rsid w:val="00481063"/>
    <w:rsid w:val="00481B88"/>
    <w:rsid w:val="00482541"/>
    <w:rsid w:val="004833AF"/>
    <w:rsid w:val="00483D60"/>
    <w:rsid w:val="00486CC5"/>
    <w:rsid w:val="004950A3"/>
    <w:rsid w:val="0049613E"/>
    <w:rsid w:val="004A1007"/>
    <w:rsid w:val="004A48FD"/>
    <w:rsid w:val="004A5FD0"/>
    <w:rsid w:val="004A622E"/>
    <w:rsid w:val="004A64AF"/>
    <w:rsid w:val="004A70E1"/>
    <w:rsid w:val="004B1F25"/>
    <w:rsid w:val="004B665D"/>
    <w:rsid w:val="004C21D8"/>
    <w:rsid w:val="004C2BDC"/>
    <w:rsid w:val="004C2E1E"/>
    <w:rsid w:val="004C7421"/>
    <w:rsid w:val="004D0053"/>
    <w:rsid w:val="004D0929"/>
    <w:rsid w:val="004D3956"/>
    <w:rsid w:val="004D4480"/>
    <w:rsid w:val="004D6424"/>
    <w:rsid w:val="004D78DE"/>
    <w:rsid w:val="004E05A4"/>
    <w:rsid w:val="004E1F7A"/>
    <w:rsid w:val="004E52C3"/>
    <w:rsid w:val="004E5A0C"/>
    <w:rsid w:val="004E5A26"/>
    <w:rsid w:val="004F1311"/>
    <w:rsid w:val="004F29B8"/>
    <w:rsid w:val="004F3A24"/>
    <w:rsid w:val="0050307B"/>
    <w:rsid w:val="00506F95"/>
    <w:rsid w:val="0050713E"/>
    <w:rsid w:val="0051223B"/>
    <w:rsid w:val="005134FE"/>
    <w:rsid w:val="005153C2"/>
    <w:rsid w:val="00520992"/>
    <w:rsid w:val="00521B55"/>
    <w:rsid w:val="0052200D"/>
    <w:rsid w:val="00522517"/>
    <w:rsid w:val="00531F07"/>
    <w:rsid w:val="00534910"/>
    <w:rsid w:val="005425ED"/>
    <w:rsid w:val="005435F5"/>
    <w:rsid w:val="00544D56"/>
    <w:rsid w:val="0055560F"/>
    <w:rsid w:val="00555D4F"/>
    <w:rsid w:val="005562BB"/>
    <w:rsid w:val="005634A7"/>
    <w:rsid w:val="0056519B"/>
    <w:rsid w:val="00566EAD"/>
    <w:rsid w:val="00567463"/>
    <w:rsid w:val="00571B4B"/>
    <w:rsid w:val="00572BCC"/>
    <w:rsid w:val="005748F2"/>
    <w:rsid w:val="005824CF"/>
    <w:rsid w:val="00586514"/>
    <w:rsid w:val="00591DC9"/>
    <w:rsid w:val="005B2A89"/>
    <w:rsid w:val="005B3E1D"/>
    <w:rsid w:val="005B45C1"/>
    <w:rsid w:val="005B5FD1"/>
    <w:rsid w:val="005C0167"/>
    <w:rsid w:val="005C0C3F"/>
    <w:rsid w:val="005C7677"/>
    <w:rsid w:val="005C7F46"/>
    <w:rsid w:val="005D44B4"/>
    <w:rsid w:val="005D4551"/>
    <w:rsid w:val="005D57E6"/>
    <w:rsid w:val="005D5E21"/>
    <w:rsid w:val="005D69D5"/>
    <w:rsid w:val="005D7FB4"/>
    <w:rsid w:val="005E0120"/>
    <w:rsid w:val="005E2122"/>
    <w:rsid w:val="005E215D"/>
    <w:rsid w:val="005E4BC6"/>
    <w:rsid w:val="005F045C"/>
    <w:rsid w:val="005F27F9"/>
    <w:rsid w:val="00602D93"/>
    <w:rsid w:val="006034E9"/>
    <w:rsid w:val="00604191"/>
    <w:rsid w:val="00614EAE"/>
    <w:rsid w:val="006154D9"/>
    <w:rsid w:val="0062075D"/>
    <w:rsid w:val="0062306F"/>
    <w:rsid w:val="00624D72"/>
    <w:rsid w:val="00626078"/>
    <w:rsid w:val="00626DA0"/>
    <w:rsid w:val="00631D4B"/>
    <w:rsid w:val="00633668"/>
    <w:rsid w:val="00634F6D"/>
    <w:rsid w:val="00640F68"/>
    <w:rsid w:val="00641C2E"/>
    <w:rsid w:val="00642794"/>
    <w:rsid w:val="00643C05"/>
    <w:rsid w:val="00643D41"/>
    <w:rsid w:val="0064407A"/>
    <w:rsid w:val="00646CC4"/>
    <w:rsid w:val="00647347"/>
    <w:rsid w:val="00654626"/>
    <w:rsid w:val="00654F2B"/>
    <w:rsid w:val="00655035"/>
    <w:rsid w:val="0065648F"/>
    <w:rsid w:val="00657616"/>
    <w:rsid w:val="00657931"/>
    <w:rsid w:val="00657EE8"/>
    <w:rsid w:val="00660E58"/>
    <w:rsid w:val="0066430A"/>
    <w:rsid w:val="00665567"/>
    <w:rsid w:val="00677FF3"/>
    <w:rsid w:val="00682C28"/>
    <w:rsid w:val="00690C8E"/>
    <w:rsid w:val="00691A1C"/>
    <w:rsid w:val="00692581"/>
    <w:rsid w:val="006963EC"/>
    <w:rsid w:val="00696B73"/>
    <w:rsid w:val="006A0367"/>
    <w:rsid w:val="006A775A"/>
    <w:rsid w:val="006B0C76"/>
    <w:rsid w:val="006B1E30"/>
    <w:rsid w:val="006B2485"/>
    <w:rsid w:val="006B34FD"/>
    <w:rsid w:val="006B3A6D"/>
    <w:rsid w:val="006B4131"/>
    <w:rsid w:val="006B4BF5"/>
    <w:rsid w:val="006C0624"/>
    <w:rsid w:val="006C7030"/>
    <w:rsid w:val="006D5950"/>
    <w:rsid w:val="006E0E29"/>
    <w:rsid w:val="006E18C0"/>
    <w:rsid w:val="007016FE"/>
    <w:rsid w:val="00703352"/>
    <w:rsid w:val="00704E8E"/>
    <w:rsid w:val="007062F3"/>
    <w:rsid w:val="0070717B"/>
    <w:rsid w:val="00713509"/>
    <w:rsid w:val="0071460B"/>
    <w:rsid w:val="00714EF7"/>
    <w:rsid w:val="00714F5B"/>
    <w:rsid w:val="0071542E"/>
    <w:rsid w:val="00717467"/>
    <w:rsid w:val="0072154D"/>
    <w:rsid w:val="00722A4A"/>
    <w:rsid w:val="00734895"/>
    <w:rsid w:val="00734FFC"/>
    <w:rsid w:val="007360FA"/>
    <w:rsid w:val="007426E6"/>
    <w:rsid w:val="007429DD"/>
    <w:rsid w:val="007438D3"/>
    <w:rsid w:val="00747C20"/>
    <w:rsid w:val="00753280"/>
    <w:rsid w:val="007557EF"/>
    <w:rsid w:val="007566A7"/>
    <w:rsid w:val="007568F3"/>
    <w:rsid w:val="007602E3"/>
    <w:rsid w:val="0076653C"/>
    <w:rsid w:val="00766C46"/>
    <w:rsid w:val="00771788"/>
    <w:rsid w:val="00771EC9"/>
    <w:rsid w:val="00772505"/>
    <w:rsid w:val="00774B46"/>
    <w:rsid w:val="007818D2"/>
    <w:rsid w:val="00781B12"/>
    <w:rsid w:val="007864FD"/>
    <w:rsid w:val="00791BA7"/>
    <w:rsid w:val="00791DA0"/>
    <w:rsid w:val="00794009"/>
    <w:rsid w:val="0079440E"/>
    <w:rsid w:val="0079503D"/>
    <w:rsid w:val="00796D0A"/>
    <w:rsid w:val="007970C7"/>
    <w:rsid w:val="007A00B5"/>
    <w:rsid w:val="007A2927"/>
    <w:rsid w:val="007A5D74"/>
    <w:rsid w:val="007A686F"/>
    <w:rsid w:val="007B126B"/>
    <w:rsid w:val="007B3774"/>
    <w:rsid w:val="007B3DA9"/>
    <w:rsid w:val="007B3F81"/>
    <w:rsid w:val="007C31A2"/>
    <w:rsid w:val="007C63CC"/>
    <w:rsid w:val="007D3C1F"/>
    <w:rsid w:val="007E0901"/>
    <w:rsid w:val="007F0C30"/>
    <w:rsid w:val="007F3050"/>
    <w:rsid w:val="007F4D8F"/>
    <w:rsid w:val="007F6EAD"/>
    <w:rsid w:val="0080005B"/>
    <w:rsid w:val="00805BBE"/>
    <w:rsid w:val="008100DC"/>
    <w:rsid w:val="00811D19"/>
    <w:rsid w:val="00812F3D"/>
    <w:rsid w:val="00813205"/>
    <w:rsid w:val="00816E93"/>
    <w:rsid w:val="00816F21"/>
    <w:rsid w:val="00822AEA"/>
    <w:rsid w:val="0082504E"/>
    <w:rsid w:val="008351D2"/>
    <w:rsid w:val="008429B3"/>
    <w:rsid w:val="00843559"/>
    <w:rsid w:val="008455A0"/>
    <w:rsid w:val="00846D71"/>
    <w:rsid w:val="00846DA4"/>
    <w:rsid w:val="00850268"/>
    <w:rsid w:val="0085151F"/>
    <w:rsid w:val="00856B60"/>
    <w:rsid w:val="00860781"/>
    <w:rsid w:val="00866051"/>
    <w:rsid w:val="00866104"/>
    <w:rsid w:val="008667D3"/>
    <w:rsid w:val="00870FF4"/>
    <w:rsid w:val="00871163"/>
    <w:rsid w:val="0087215F"/>
    <w:rsid w:val="00872821"/>
    <w:rsid w:val="00877F2C"/>
    <w:rsid w:val="00881582"/>
    <w:rsid w:val="00885165"/>
    <w:rsid w:val="00890605"/>
    <w:rsid w:val="00892D15"/>
    <w:rsid w:val="00894DA9"/>
    <w:rsid w:val="00895D52"/>
    <w:rsid w:val="00896120"/>
    <w:rsid w:val="008A2095"/>
    <w:rsid w:val="008A566D"/>
    <w:rsid w:val="008A5A20"/>
    <w:rsid w:val="008B67CF"/>
    <w:rsid w:val="008B7894"/>
    <w:rsid w:val="008C48D5"/>
    <w:rsid w:val="008C556E"/>
    <w:rsid w:val="008C584F"/>
    <w:rsid w:val="008C5F7F"/>
    <w:rsid w:val="008C605D"/>
    <w:rsid w:val="008D603B"/>
    <w:rsid w:val="008D6A1E"/>
    <w:rsid w:val="008E0A0A"/>
    <w:rsid w:val="008E4906"/>
    <w:rsid w:val="008E49DC"/>
    <w:rsid w:val="008E4EBB"/>
    <w:rsid w:val="008E6568"/>
    <w:rsid w:val="008E75FB"/>
    <w:rsid w:val="008F16FC"/>
    <w:rsid w:val="008F19D3"/>
    <w:rsid w:val="008F4E39"/>
    <w:rsid w:val="008F662F"/>
    <w:rsid w:val="00901BB6"/>
    <w:rsid w:val="00903066"/>
    <w:rsid w:val="0090691A"/>
    <w:rsid w:val="00906C52"/>
    <w:rsid w:val="00910EA0"/>
    <w:rsid w:val="009135AF"/>
    <w:rsid w:val="0091550C"/>
    <w:rsid w:val="009155A5"/>
    <w:rsid w:val="00915AC3"/>
    <w:rsid w:val="00923068"/>
    <w:rsid w:val="00924815"/>
    <w:rsid w:val="00925EAD"/>
    <w:rsid w:val="00937638"/>
    <w:rsid w:val="0094066C"/>
    <w:rsid w:val="00940EEC"/>
    <w:rsid w:val="0094231B"/>
    <w:rsid w:val="0094252B"/>
    <w:rsid w:val="00942786"/>
    <w:rsid w:val="009430C8"/>
    <w:rsid w:val="009436F4"/>
    <w:rsid w:val="00944954"/>
    <w:rsid w:val="0094647A"/>
    <w:rsid w:val="00950979"/>
    <w:rsid w:val="009520D6"/>
    <w:rsid w:val="0095340F"/>
    <w:rsid w:val="00953BF4"/>
    <w:rsid w:val="00953DD7"/>
    <w:rsid w:val="00954305"/>
    <w:rsid w:val="009547D1"/>
    <w:rsid w:val="00956E3E"/>
    <w:rsid w:val="009616AF"/>
    <w:rsid w:val="0097134A"/>
    <w:rsid w:val="009727A4"/>
    <w:rsid w:val="00981898"/>
    <w:rsid w:val="00982612"/>
    <w:rsid w:val="00982BFD"/>
    <w:rsid w:val="00984C44"/>
    <w:rsid w:val="009926F4"/>
    <w:rsid w:val="00993E7C"/>
    <w:rsid w:val="00994DB2"/>
    <w:rsid w:val="00997219"/>
    <w:rsid w:val="009A036C"/>
    <w:rsid w:val="009A1118"/>
    <w:rsid w:val="009A36AD"/>
    <w:rsid w:val="009A3955"/>
    <w:rsid w:val="009A67CC"/>
    <w:rsid w:val="009A763A"/>
    <w:rsid w:val="009B020E"/>
    <w:rsid w:val="009B2F3F"/>
    <w:rsid w:val="009B3B9F"/>
    <w:rsid w:val="009B5EC5"/>
    <w:rsid w:val="009C122C"/>
    <w:rsid w:val="009C2CC4"/>
    <w:rsid w:val="009C3FFF"/>
    <w:rsid w:val="009C5F29"/>
    <w:rsid w:val="009D000E"/>
    <w:rsid w:val="009D009E"/>
    <w:rsid w:val="009D0553"/>
    <w:rsid w:val="009D0D87"/>
    <w:rsid w:val="009D3A47"/>
    <w:rsid w:val="009D45D5"/>
    <w:rsid w:val="009D6701"/>
    <w:rsid w:val="009D6F2D"/>
    <w:rsid w:val="009E5963"/>
    <w:rsid w:val="009F000B"/>
    <w:rsid w:val="009F2C5C"/>
    <w:rsid w:val="009F69FA"/>
    <w:rsid w:val="009F71C9"/>
    <w:rsid w:val="00A03325"/>
    <w:rsid w:val="00A0364D"/>
    <w:rsid w:val="00A130AD"/>
    <w:rsid w:val="00A151BB"/>
    <w:rsid w:val="00A16B73"/>
    <w:rsid w:val="00A17FDA"/>
    <w:rsid w:val="00A22AD5"/>
    <w:rsid w:val="00A24CD1"/>
    <w:rsid w:val="00A255CD"/>
    <w:rsid w:val="00A278C5"/>
    <w:rsid w:val="00A27D61"/>
    <w:rsid w:val="00A3032C"/>
    <w:rsid w:val="00A32DC3"/>
    <w:rsid w:val="00A3463D"/>
    <w:rsid w:val="00A40A97"/>
    <w:rsid w:val="00A44F2D"/>
    <w:rsid w:val="00A5527E"/>
    <w:rsid w:val="00A55D1B"/>
    <w:rsid w:val="00A60A94"/>
    <w:rsid w:val="00A60D9E"/>
    <w:rsid w:val="00A631E4"/>
    <w:rsid w:val="00A64B5F"/>
    <w:rsid w:val="00A657AB"/>
    <w:rsid w:val="00A705A9"/>
    <w:rsid w:val="00A743F4"/>
    <w:rsid w:val="00A7596D"/>
    <w:rsid w:val="00A8181D"/>
    <w:rsid w:val="00A85EE8"/>
    <w:rsid w:val="00A86F7C"/>
    <w:rsid w:val="00A9090B"/>
    <w:rsid w:val="00A926E5"/>
    <w:rsid w:val="00A95092"/>
    <w:rsid w:val="00A96690"/>
    <w:rsid w:val="00A97F0C"/>
    <w:rsid w:val="00AA4E69"/>
    <w:rsid w:val="00AA4FFE"/>
    <w:rsid w:val="00AB0267"/>
    <w:rsid w:val="00AB3C37"/>
    <w:rsid w:val="00AB54A0"/>
    <w:rsid w:val="00AC0233"/>
    <w:rsid w:val="00AC04F2"/>
    <w:rsid w:val="00AC3688"/>
    <w:rsid w:val="00AC3F89"/>
    <w:rsid w:val="00AC45A0"/>
    <w:rsid w:val="00AC6D64"/>
    <w:rsid w:val="00AC6E93"/>
    <w:rsid w:val="00AD241A"/>
    <w:rsid w:val="00AD4106"/>
    <w:rsid w:val="00AD55F4"/>
    <w:rsid w:val="00AE07FB"/>
    <w:rsid w:val="00AE54D0"/>
    <w:rsid w:val="00AF1FAB"/>
    <w:rsid w:val="00AF2939"/>
    <w:rsid w:val="00AF4A68"/>
    <w:rsid w:val="00AF4FD6"/>
    <w:rsid w:val="00AF6400"/>
    <w:rsid w:val="00AF6BFB"/>
    <w:rsid w:val="00AF7A8E"/>
    <w:rsid w:val="00B02F6A"/>
    <w:rsid w:val="00B065AE"/>
    <w:rsid w:val="00B25C23"/>
    <w:rsid w:val="00B26C0E"/>
    <w:rsid w:val="00B27B06"/>
    <w:rsid w:val="00B30831"/>
    <w:rsid w:val="00B31380"/>
    <w:rsid w:val="00B401BD"/>
    <w:rsid w:val="00B4034E"/>
    <w:rsid w:val="00B40D2D"/>
    <w:rsid w:val="00B40D90"/>
    <w:rsid w:val="00B421D8"/>
    <w:rsid w:val="00B42B19"/>
    <w:rsid w:val="00B43887"/>
    <w:rsid w:val="00B44BFA"/>
    <w:rsid w:val="00B56653"/>
    <w:rsid w:val="00B675E2"/>
    <w:rsid w:val="00B67F56"/>
    <w:rsid w:val="00B7378A"/>
    <w:rsid w:val="00B753DA"/>
    <w:rsid w:val="00B801FF"/>
    <w:rsid w:val="00B80589"/>
    <w:rsid w:val="00B8710C"/>
    <w:rsid w:val="00B920F2"/>
    <w:rsid w:val="00B9525B"/>
    <w:rsid w:val="00B97142"/>
    <w:rsid w:val="00BA0C71"/>
    <w:rsid w:val="00BA0DEA"/>
    <w:rsid w:val="00BA468A"/>
    <w:rsid w:val="00BA7652"/>
    <w:rsid w:val="00BB0920"/>
    <w:rsid w:val="00BB1AA1"/>
    <w:rsid w:val="00BB24DF"/>
    <w:rsid w:val="00BB595C"/>
    <w:rsid w:val="00BC4B6A"/>
    <w:rsid w:val="00BE236D"/>
    <w:rsid w:val="00BE52B7"/>
    <w:rsid w:val="00BE7B2C"/>
    <w:rsid w:val="00BF5012"/>
    <w:rsid w:val="00BF7A51"/>
    <w:rsid w:val="00C00C71"/>
    <w:rsid w:val="00C012A8"/>
    <w:rsid w:val="00C020D3"/>
    <w:rsid w:val="00C02546"/>
    <w:rsid w:val="00C04219"/>
    <w:rsid w:val="00C1351D"/>
    <w:rsid w:val="00C14A07"/>
    <w:rsid w:val="00C14F05"/>
    <w:rsid w:val="00C167E6"/>
    <w:rsid w:val="00C2251F"/>
    <w:rsid w:val="00C24522"/>
    <w:rsid w:val="00C250A9"/>
    <w:rsid w:val="00C31B7B"/>
    <w:rsid w:val="00C325D9"/>
    <w:rsid w:val="00C33BF8"/>
    <w:rsid w:val="00C42A0A"/>
    <w:rsid w:val="00C446C0"/>
    <w:rsid w:val="00C46CFB"/>
    <w:rsid w:val="00C538DC"/>
    <w:rsid w:val="00C555EC"/>
    <w:rsid w:val="00C56C64"/>
    <w:rsid w:val="00C56DF7"/>
    <w:rsid w:val="00C57782"/>
    <w:rsid w:val="00C604C9"/>
    <w:rsid w:val="00C64768"/>
    <w:rsid w:val="00C650E0"/>
    <w:rsid w:val="00C71080"/>
    <w:rsid w:val="00C71B37"/>
    <w:rsid w:val="00C734CA"/>
    <w:rsid w:val="00C74191"/>
    <w:rsid w:val="00C74312"/>
    <w:rsid w:val="00C82523"/>
    <w:rsid w:val="00C849B8"/>
    <w:rsid w:val="00C86FAA"/>
    <w:rsid w:val="00C90E43"/>
    <w:rsid w:val="00C913A6"/>
    <w:rsid w:val="00C91542"/>
    <w:rsid w:val="00C9186F"/>
    <w:rsid w:val="00C9203C"/>
    <w:rsid w:val="00C92784"/>
    <w:rsid w:val="00C96168"/>
    <w:rsid w:val="00C97641"/>
    <w:rsid w:val="00C97D02"/>
    <w:rsid w:val="00CA1970"/>
    <w:rsid w:val="00CA4C5E"/>
    <w:rsid w:val="00CA4D36"/>
    <w:rsid w:val="00CA6B61"/>
    <w:rsid w:val="00CB3E1C"/>
    <w:rsid w:val="00CB5FA4"/>
    <w:rsid w:val="00CB63A8"/>
    <w:rsid w:val="00CC0FDF"/>
    <w:rsid w:val="00CC2102"/>
    <w:rsid w:val="00CC371E"/>
    <w:rsid w:val="00CD44DB"/>
    <w:rsid w:val="00CD5551"/>
    <w:rsid w:val="00CE2F2E"/>
    <w:rsid w:val="00CE4C2C"/>
    <w:rsid w:val="00CE5210"/>
    <w:rsid w:val="00CE7041"/>
    <w:rsid w:val="00CF57F0"/>
    <w:rsid w:val="00CF7565"/>
    <w:rsid w:val="00CF7585"/>
    <w:rsid w:val="00D004AD"/>
    <w:rsid w:val="00D039DE"/>
    <w:rsid w:val="00D13FE0"/>
    <w:rsid w:val="00D1452F"/>
    <w:rsid w:val="00D14F1D"/>
    <w:rsid w:val="00D15547"/>
    <w:rsid w:val="00D24098"/>
    <w:rsid w:val="00D25045"/>
    <w:rsid w:val="00D26FFC"/>
    <w:rsid w:val="00D27062"/>
    <w:rsid w:val="00D32A55"/>
    <w:rsid w:val="00D337D0"/>
    <w:rsid w:val="00D34678"/>
    <w:rsid w:val="00D41936"/>
    <w:rsid w:val="00D42316"/>
    <w:rsid w:val="00D42B72"/>
    <w:rsid w:val="00D57617"/>
    <w:rsid w:val="00D666C6"/>
    <w:rsid w:val="00D67E35"/>
    <w:rsid w:val="00D712F8"/>
    <w:rsid w:val="00D71E57"/>
    <w:rsid w:val="00D740E5"/>
    <w:rsid w:val="00D84A05"/>
    <w:rsid w:val="00D86136"/>
    <w:rsid w:val="00D87146"/>
    <w:rsid w:val="00DA0118"/>
    <w:rsid w:val="00DA0290"/>
    <w:rsid w:val="00DA2F18"/>
    <w:rsid w:val="00DA7363"/>
    <w:rsid w:val="00DB2578"/>
    <w:rsid w:val="00DB39F2"/>
    <w:rsid w:val="00DB4B2A"/>
    <w:rsid w:val="00DB53D1"/>
    <w:rsid w:val="00DB695D"/>
    <w:rsid w:val="00DB6C13"/>
    <w:rsid w:val="00DC0C56"/>
    <w:rsid w:val="00DC292A"/>
    <w:rsid w:val="00DC2AFF"/>
    <w:rsid w:val="00DC4488"/>
    <w:rsid w:val="00DC558D"/>
    <w:rsid w:val="00DC690D"/>
    <w:rsid w:val="00DD17FA"/>
    <w:rsid w:val="00DD472E"/>
    <w:rsid w:val="00DD79C3"/>
    <w:rsid w:val="00DE3371"/>
    <w:rsid w:val="00DE3B5A"/>
    <w:rsid w:val="00DE5FF1"/>
    <w:rsid w:val="00DF10DB"/>
    <w:rsid w:val="00DF7BA7"/>
    <w:rsid w:val="00E04F99"/>
    <w:rsid w:val="00E0612E"/>
    <w:rsid w:val="00E11147"/>
    <w:rsid w:val="00E1245B"/>
    <w:rsid w:val="00E12AFB"/>
    <w:rsid w:val="00E13577"/>
    <w:rsid w:val="00E14C04"/>
    <w:rsid w:val="00E15E4E"/>
    <w:rsid w:val="00E17D22"/>
    <w:rsid w:val="00E2174E"/>
    <w:rsid w:val="00E27FEE"/>
    <w:rsid w:val="00E30C44"/>
    <w:rsid w:val="00E30DE1"/>
    <w:rsid w:val="00E3221D"/>
    <w:rsid w:val="00E33B36"/>
    <w:rsid w:val="00E33DC0"/>
    <w:rsid w:val="00E343A1"/>
    <w:rsid w:val="00E366B2"/>
    <w:rsid w:val="00E37140"/>
    <w:rsid w:val="00E44128"/>
    <w:rsid w:val="00E441AC"/>
    <w:rsid w:val="00E4462B"/>
    <w:rsid w:val="00E5133F"/>
    <w:rsid w:val="00E548AD"/>
    <w:rsid w:val="00E56D50"/>
    <w:rsid w:val="00E6241C"/>
    <w:rsid w:val="00E7170E"/>
    <w:rsid w:val="00E71A2B"/>
    <w:rsid w:val="00E720C1"/>
    <w:rsid w:val="00E737D2"/>
    <w:rsid w:val="00E74F0B"/>
    <w:rsid w:val="00E74F11"/>
    <w:rsid w:val="00E75FEA"/>
    <w:rsid w:val="00E77C60"/>
    <w:rsid w:val="00E81859"/>
    <w:rsid w:val="00E82E56"/>
    <w:rsid w:val="00E86343"/>
    <w:rsid w:val="00E874B9"/>
    <w:rsid w:val="00E908B1"/>
    <w:rsid w:val="00E9671C"/>
    <w:rsid w:val="00E97DE4"/>
    <w:rsid w:val="00EA0DBC"/>
    <w:rsid w:val="00EB0302"/>
    <w:rsid w:val="00EB06D6"/>
    <w:rsid w:val="00EB1167"/>
    <w:rsid w:val="00EB5B6A"/>
    <w:rsid w:val="00EB6FC9"/>
    <w:rsid w:val="00EC29F6"/>
    <w:rsid w:val="00EC3F37"/>
    <w:rsid w:val="00EC3FA6"/>
    <w:rsid w:val="00EC56E2"/>
    <w:rsid w:val="00ED2EEB"/>
    <w:rsid w:val="00ED3A10"/>
    <w:rsid w:val="00ED52E5"/>
    <w:rsid w:val="00ED5512"/>
    <w:rsid w:val="00ED5F84"/>
    <w:rsid w:val="00ED6F77"/>
    <w:rsid w:val="00EE1EE6"/>
    <w:rsid w:val="00EE5C4A"/>
    <w:rsid w:val="00EE7EB4"/>
    <w:rsid w:val="00EF4852"/>
    <w:rsid w:val="00EF766E"/>
    <w:rsid w:val="00EF7923"/>
    <w:rsid w:val="00F064ED"/>
    <w:rsid w:val="00F075DA"/>
    <w:rsid w:val="00F07D5D"/>
    <w:rsid w:val="00F10EB7"/>
    <w:rsid w:val="00F125B5"/>
    <w:rsid w:val="00F12B51"/>
    <w:rsid w:val="00F140A6"/>
    <w:rsid w:val="00F15EC4"/>
    <w:rsid w:val="00F219DC"/>
    <w:rsid w:val="00F2577B"/>
    <w:rsid w:val="00F26224"/>
    <w:rsid w:val="00F3019D"/>
    <w:rsid w:val="00F36800"/>
    <w:rsid w:val="00F40382"/>
    <w:rsid w:val="00F50DAE"/>
    <w:rsid w:val="00F54BC2"/>
    <w:rsid w:val="00F553CB"/>
    <w:rsid w:val="00F56395"/>
    <w:rsid w:val="00F62321"/>
    <w:rsid w:val="00F63311"/>
    <w:rsid w:val="00F654AA"/>
    <w:rsid w:val="00F66684"/>
    <w:rsid w:val="00F66B27"/>
    <w:rsid w:val="00F66D5D"/>
    <w:rsid w:val="00F725EC"/>
    <w:rsid w:val="00F72BEE"/>
    <w:rsid w:val="00F73F58"/>
    <w:rsid w:val="00F755A9"/>
    <w:rsid w:val="00F8110C"/>
    <w:rsid w:val="00F853E3"/>
    <w:rsid w:val="00F8646B"/>
    <w:rsid w:val="00F93616"/>
    <w:rsid w:val="00FA0073"/>
    <w:rsid w:val="00FA1B0F"/>
    <w:rsid w:val="00FA29DF"/>
    <w:rsid w:val="00FA35CE"/>
    <w:rsid w:val="00FA46A8"/>
    <w:rsid w:val="00FA53A4"/>
    <w:rsid w:val="00FA5E53"/>
    <w:rsid w:val="00FB229A"/>
    <w:rsid w:val="00FB324D"/>
    <w:rsid w:val="00FB5BD5"/>
    <w:rsid w:val="00FB7AB3"/>
    <w:rsid w:val="00FC2F71"/>
    <w:rsid w:val="00FC3030"/>
    <w:rsid w:val="00FC795D"/>
    <w:rsid w:val="00FD073F"/>
    <w:rsid w:val="00FD3E06"/>
    <w:rsid w:val="00FE2134"/>
    <w:rsid w:val="00FE3A3B"/>
    <w:rsid w:val="00FE495D"/>
    <w:rsid w:val="00FE6C6E"/>
    <w:rsid w:val="00FF1DD6"/>
    <w:rsid w:val="00FF636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EC5A"/>
  <w15:docId w15:val="{B32A1452-E971-4576-A2A4-B1B10ED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I NI Body Text"/>
    <w:qFormat/>
    <w:rsid w:val="00F07D5D"/>
    <w:pPr>
      <w:spacing w:after="0" w:line="300" w:lineRule="auto"/>
    </w:pPr>
    <w:rPr>
      <w:rFonts w:ascii="Garamond" w:eastAsiaTheme="minorEastAsia" w:hAnsi="Garamond"/>
      <w:color w:val="000000" w:themeColor="text1"/>
      <w:sz w:val="24"/>
      <w:szCs w:val="24"/>
    </w:rPr>
  </w:style>
  <w:style w:type="paragraph" w:styleId="Heading1">
    <w:name w:val="heading 1"/>
    <w:aliases w:val="CI NI Heading 1"/>
    <w:next w:val="Normal"/>
    <w:link w:val="Heading1Char"/>
    <w:uiPriority w:val="9"/>
    <w:qFormat/>
    <w:rsid w:val="001B033F"/>
    <w:pPr>
      <w:keepNext/>
      <w:keepLines/>
      <w:spacing w:after="0" w:line="300" w:lineRule="auto"/>
      <w:contextualSpacing/>
      <w:outlineLvl w:val="0"/>
    </w:pPr>
    <w:rPr>
      <w:rFonts w:ascii="Century Gothic" w:eastAsiaTheme="majorEastAsia" w:hAnsi="Century Gothic" w:cstheme="majorBidi"/>
      <w:b/>
      <w:bCs/>
      <w:caps/>
      <w:color w:val="005373"/>
      <w:sz w:val="28"/>
      <w:szCs w:val="28"/>
    </w:rPr>
  </w:style>
  <w:style w:type="paragraph" w:styleId="Heading2">
    <w:name w:val="heading 2"/>
    <w:aliases w:val="CI NI Heading 2"/>
    <w:next w:val="Normal"/>
    <w:link w:val="Heading2Char"/>
    <w:uiPriority w:val="9"/>
    <w:unhideWhenUsed/>
    <w:qFormat/>
    <w:rsid w:val="001B033F"/>
    <w:pPr>
      <w:keepNext/>
      <w:keepLines/>
      <w:spacing w:after="0" w:line="300" w:lineRule="auto"/>
      <w:contextualSpacing/>
      <w:outlineLvl w:val="1"/>
    </w:pPr>
    <w:rPr>
      <w:rFonts w:ascii="Century Gothic" w:eastAsiaTheme="majorEastAsia" w:hAnsi="Century Gothic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CI NI Heading 3"/>
    <w:next w:val="Normal"/>
    <w:link w:val="Heading3Char"/>
    <w:uiPriority w:val="9"/>
    <w:unhideWhenUsed/>
    <w:qFormat/>
    <w:rsid w:val="001B033F"/>
    <w:pPr>
      <w:keepNext/>
      <w:keepLines/>
      <w:spacing w:after="0" w:line="300" w:lineRule="auto"/>
      <w:contextualSpacing/>
      <w:outlineLvl w:val="2"/>
    </w:pPr>
    <w:rPr>
      <w:rFonts w:ascii="Century Gothic" w:eastAsiaTheme="majorEastAsia" w:hAnsi="Century Gothic" w:cstheme="majorBidi"/>
      <w:bCs/>
      <w:color w:val="000000" w:themeColor="text1"/>
      <w:sz w:val="24"/>
    </w:rPr>
  </w:style>
  <w:style w:type="paragraph" w:styleId="Heading4">
    <w:name w:val="heading 4"/>
    <w:aliases w:val="CI NI Footer"/>
    <w:next w:val="Normal"/>
    <w:link w:val="Heading4Char"/>
    <w:uiPriority w:val="9"/>
    <w:semiHidden/>
    <w:unhideWhenUsed/>
    <w:qFormat/>
    <w:rsid w:val="00DD17FA"/>
    <w:pPr>
      <w:keepNext/>
      <w:keepLines/>
      <w:spacing w:after="0" w:line="300" w:lineRule="auto"/>
      <w:outlineLvl w:val="3"/>
    </w:pPr>
    <w:rPr>
      <w:rFonts w:ascii="Century Gothic" w:eastAsiaTheme="majorEastAsia" w:hAnsi="Century Gothic" w:cstheme="majorBidi"/>
      <w:bCs/>
      <w:iCs/>
      <w:color w:val="005373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I NI Heading 1 Char"/>
    <w:basedOn w:val="DefaultParagraphFont"/>
    <w:link w:val="Heading1"/>
    <w:uiPriority w:val="9"/>
    <w:rsid w:val="001B033F"/>
    <w:rPr>
      <w:rFonts w:ascii="Century Gothic" w:eastAsiaTheme="majorEastAsia" w:hAnsi="Century Gothic" w:cstheme="majorBidi"/>
      <w:b/>
      <w:bCs/>
      <w:caps/>
      <w:color w:val="005373"/>
      <w:sz w:val="28"/>
      <w:szCs w:val="28"/>
    </w:rPr>
  </w:style>
  <w:style w:type="character" w:customStyle="1" w:styleId="Heading2Char">
    <w:name w:val="Heading 2 Char"/>
    <w:aliases w:val="CI NI Heading 2 Char"/>
    <w:basedOn w:val="DefaultParagraphFont"/>
    <w:link w:val="Heading2"/>
    <w:uiPriority w:val="9"/>
    <w:rsid w:val="001B033F"/>
    <w:rPr>
      <w:rFonts w:ascii="Century Gothic" w:eastAsiaTheme="majorEastAsia" w:hAnsi="Century Gothic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CI NI Heading 3 Char"/>
    <w:basedOn w:val="DefaultParagraphFont"/>
    <w:link w:val="Heading3"/>
    <w:uiPriority w:val="9"/>
    <w:rsid w:val="001B033F"/>
    <w:rPr>
      <w:rFonts w:ascii="Century Gothic" w:eastAsiaTheme="majorEastAsia" w:hAnsi="Century Gothic" w:cstheme="majorBidi"/>
      <w:bCs/>
      <w:color w:val="000000" w:themeColor="text1"/>
      <w:sz w:val="24"/>
    </w:rPr>
  </w:style>
  <w:style w:type="table" w:customStyle="1" w:styleId="CINITable">
    <w:name w:val="CI NI Table"/>
    <w:basedOn w:val="TableGrid"/>
    <w:uiPriority w:val="99"/>
    <w:rsid w:val="00811D19"/>
    <w:rPr>
      <w:rFonts w:ascii="Garamond" w:hAnsi="Garamond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Century Gothic" w:hAnsi="Century Gothic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24" w:space="0" w:color="E05206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AD7CB"/>
      </w:tcPr>
    </w:tblStylePr>
    <w:tblStylePr w:type="lastRow">
      <w:pPr>
        <w:jc w:val="left"/>
      </w:pPr>
      <w:rPr>
        <w:rFonts w:ascii="Garamond" w:hAnsi="Garamond"/>
        <w:sz w:val="22"/>
      </w:rPr>
    </w:tblStylePr>
  </w:style>
  <w:style w:type="table" w:styleId="TableGrid">
    <w:name w:val="Table Grid"/>
    <w:basedOn w:val="TableNormal"/>
    <w:uiPriority w:val="59"/>
    <w:rsid w:val="00DD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CI NI Footer Char"/>
    <w:basedOn w:val="DefaultParagraphFont"/>
    <w:link w:val="Heading4"/>
    <w:uiPriority w:val="9"/>
    <w:semiHidden/>
    <w:rsid w:val="00DD17FA"/>
    <w:rPr>
      <w:rFonts w:ascii="Century Gothic" w:eastAsiaTheme="majorEastAsia" w:hAnsi="Century Gothic" w:cstheme="majorBidi"/>
      <w:bCs/>
      <w:iCs/>
      <w:color w:val="005373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5D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C"/>
    <w:rPr>
      <w:rFonts w:ascii="Garamond" w:eastAsiaTheme="minorEastAsia" w:hAnsi="Garamond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C"/>
    <w:rPr>
      <w:rFonts w:ascii="Garamond" w:eastAsiaTheme="minorEastAsia" w:hAnsi="Garamond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8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1D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2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8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3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9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 Impact</dc:creator>
  <cp:lastModifiedBy>Jamie Mierau</cp:lastModifiedBy>
  <cp:revision>2</cp:revision>
  <cp:lastPrinted>2018-08-20T23:09:00Z</cp:lastPrinted>
  <dcterms:created xsi:type="dcterms:W3CDTF">2018-08-28T18:30:00Z</dcterms:created>
  <dcterms:modified xsi:type="dcterms:W3CDTF">2018-08-28T18:30:00Z</dcterms:modified>
</cp:coreProperties>
</file>